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0AEC" w:rsidR="00525218" w:rsidP="00525218" w:rsidRDefault="00525218" w14:paraId="6444DBC9" w14:textId="548C31BD">
      <w:pPr>
        <w:rPr>
          <w:b/>
          <w:bCs/>
          <w:sz w:val="24"/>
          <w:szCs w:val="24"/>
        </w:rPr>
      </w:pPr>
      <w:r w:rsidRPr="00830AEC">
        <w:rPr>
          <w:b/>
          <w:bCs/>
          <w:sz w:val="24"/>
          <w:szCs w:val="24"/>
        </w:rPr>
        <w:t>Praktikumsvertrag</w:t>
      </w:r>
    </w:p>
    <w:p w:rsidRPr="00830AEC" w:rsidR="00525218" w:rsidP="00830AEC" w:rsidRDefault="00525218" w14:paraId="38C1BA8B" w14:textId="7D659B40">
      <w:pPr>
        <w:tabs>
          <w:tab w:val="left" w:leader="underscore" w:pos="9072"/>
        </w:tabs>
        <w:spacing w:after="0" w:line="320" w:lineRule="atLeast"/>
        <w:rPr>
          <w:sz w:val="20"/>
          <w:szCs w:val="20"/>
          <w:u w:val="single"/>
        </w:rPr>
      </w:pPr>
      <w:r w:rsidRPr="1990A5C5" w:rsidR="00525218">
        <w:rPr>
          <w:sz w:val="20"/>
          <w:szCs w:val="20"/>
        </w:rPr>
        <w:t xml:space="preserve">Zwischen der Praktikumseinrichtung: </w:t>
      </w:r>
      <w:r>
        <w:tab/>
      </w:r>
      <w:r>
        <w:br/>
      </w:r>
      <w:r w:rsidRPr="1990A5C5" w:rsidR="00525218">
        <w:rPr>
          <w:sz w:val="20"/>
          <w:szCs w:val="20"/>
        </w:rPr>
        <w:t>Anschrift:</w:t>
      </w:r>
      <w:r w:rsidRPr="1990A5C5" w:rsidR="00773927">
        <w:rPr>
          <w:sz w:val="20"/>
          <w:szCs w:val="20"/>
        </w:rPr>
        <w:t xml:space="preserve"> </w:t>
      </w:r>
      <w:r>
        <w:tab/>
      </w:r>
      <w:r>
        <w:br/>
      </w:r>
      <w:r w:rsidRPr="1990A5C5" w:rsidR="00525218">
        <w:rPr>
          <w:sz w:val="20"/>
          <w:szCs w:val="20"/>
        </w:rPr>
        <w:t xml:space="preserve">Tel./Fax/E-Mail: </w:t>
      </w:r>
      <w:r>
        <w:tab/>
      </w:r>
      <w:r>
        <w:br/>
      </w:r>
      <w:r w:rsidRPr="1990A5C5" w:rsidR="00525218">
        <w:rPr>
          <w:sz w:val="20"/>
          <w:szCs w:val="20"/>
        </w:rPr>
        <w:t>Und der Schülerin/dem Schüler (vertreten durch Erziehungsberechtigte bei Lebensalter unter 18 Jahren)</w:t>
      </w:r>
      <w:r>
        <w:br/>
      </w:r>
      <w:r w:rsidRPr="1990A5C5" w:rsidR="00525218">
        <w:rPr>
          <w:sz w:val="20"/>
          <w:szCs w:val="20"/>
        </w:rPr>
        <w:t>Name, Vorname</w:t>
      </w:r>
      <w:r w:rsidRPr="1990A5C5" w:rsidR="000F5CAF">
        <w:rPr>
          <w:sz w:val="20"/>
          <w:szCs w:val="20"/>
        </w:rPr>
        <w:t>:</w:t>
      </w:r>
      <w:r>
        <w:tab/>
      </w:r>
      <w:r>
        <w:br/>
      </w:r>
      <w:r w:rsidRPr="1990A5C5" w:rsidR="00525218">
        <w:rPr>
          <w:sz w:val="20"/>
          <w:szCs w:val="20"/>
        </w:rPr>
        <w:t>Geboren am</w:t>
      </w:r>
      <w:r w:rsidRPr="1990A5C5" w:rsidR="000F5CAF">
        <w:rPr>
          <w:sz w:val="20"/>
          <w:szCs w:val="20"/>
        </w:rPr>
        <w:t xml:space="preserve">: </w:t>
      </w:r>
      <w:r>
        <w:tab/>
      </w:r>
      <w:r>
        <w:br/>
      </w:r>
      <w:r w:rsidRPr="1990A5C5" w:rsidR="00525218">
        <w:rPr>
          <w:sz w:val="20"/>
          <w:szCs w:val="20"/>
        </w:rPr>
        <w:t>Anschrift:</w:t>
      </w:r>
      <w:r w:rsidRPr="1990A5C5" w:rsidR="00773927">
        <w:rPr>
          <w:sz w:val="20"/>
          <w:szCs w:val="20"/>
        </w:rPr>
        <w:t xml:space="preserve"> </w:t>
      </w:r>
      <w:r>
        <w:tab/>
      </w:r>
      <w:r>
        <w:br/>
      </w:r>
      <w:r w:rsidRPr="1990A5C5" w:rsidR="00525218">
        <w:rPr>
          <w:sz w:val="20"/>
          <w:szCs w:val="20"/>
        </w:rPr>
        <w:t>Tel./E-Mail:</w:t>
      </w:r>
      <w:r w:rsidRPr="1990A5C5" w:rsidR="000F5CAF">
        <w:rPr>
          <w:sz w:val="20"/>
          <w:szCs w:val="20"/>
        </w:rPr>
        <w:t xml:space="preserve"> </w:t>
      </w:r>
      <w:r>
        <w:tab/>
      </w:r>
      <w:r>
        <w:br/>
      </w:r>
      <w:r w:rsidRPr="1990A5C5" w:rsidR="00525218">
        <w:rPr>
          <w:sz w:val="20"/>
          <w:szCs w:val="20"/>
        </w:rPr>
        <w:t>Schule:</w:t>
      </w:r>
      <w:r w:rsidRPr="1990A5C5" w:rsidR="00773927">
        <w:rPr>
          <w:sz w:val="20"/>
          <w:szCs w:val="20"/>
        </w:rPr>
        <w:t xml:space="preserve"> </w:t>
      </w:r>
      <w:r w:rsidRPr="1990A5C5" w:rsidR="4240BEFD">
        <w:rPr>
          <w:sz w:val="20"/>
          <w:szCs w:val="20"/>
        </w:rPr>
        <w:t>Schule mit dem FSP Lernen Borna</w:t>
      </w:r>
      <w:r w:rsidRPr="1990A5C5" w:rsidR="073024C3">
        <w:rPr>
          <w:sz w:val="20"/>
          <w:szCs w:val="20"/>
        </w:rPr>
        <w:t xml:space="preserve">, </w:t>
      </w:r>
      <w:r w:rsidRPr="1990A5C5" w:rsidR="073024C3">
        <w:rPr>
          <w:sz w:val="20"/>
          <w:szCs w:val="20"/>
        </w:rPr>
        <w:t>Luckaer</w:t>
      </w:r>
      <w:r w:rsidRPr="1990A5C5" w:rsidR="073024C3">
        <w:rPr>
          <w:sz w:val="20"/>
          <w:szCs w:val="20"/>
        </w:rPr>
        <w:t xml:space="preserve"> Str. 14a, 04552 Borna</w:t>
      </w:r>
    </w:p>
    <w:p w:rsidRPr="00830AEC" w:rsidR="00525218" w:rsidP="00830AEC" w:rsidRDefault="00525218" w14:paraId="5F08797F" w14:textId="5FA74E8C">
      <w:pPr>
        <w:spacing w:line="320" w:lineRule="atLeast"/>
        <w:rPr>
          <w:sz w:val="20"/>
          <w:szCs w:val="20"/>
        </w:rPr>
      </w:pPr>
      <w:r w:rsidRPr="00830AEC">
        <w:rPr>
          <w:sz w:val="20"/>
          <w:szCs w:val="20"/>
        </w:rPr>
        <w:t>wird nachstehender befristeter Praktikumsvertrag abgeschlossen:</w:t>
      </w:r>
    </w:p>
    <w:p w:rsidRPr="00830AEC" w:rsidR="00525218" w:rsidP="00525218" w:rsidRDefault="000F5CAF" w14:paraId="6329F22C" w14:textId="34939DEA">
      <w:pPr>
        <w:rPr>
          <w:b/>
          <w:bCs/>
          <w:sz w:val="24"/>
          <w:szCs w:val="24"/>
        </w:rPr>
      </w:pPr>
      <w:r w:rsidRPr="00830AEC">
        <w:rPr>
          <w:b/>
          <w:bCs/>
          <w:sz w:val="24"/>
          <w:szCs w:val="24"/>
        </w:rPr>
        <w:br/>
      </w:r>
      <w:r w:rsidRPr="00830AEC" w:rsidR="00525218">
        <w:rPr>
          <w:b/>
          <w:bCs/>
          <w:sz w:val="24"/>
          <w:szCs w:val="24"/>
        </w:rPr>
        <w:t>§ 1 Ziele des Praktikums</w:t>
      </w:r>
    </w:p>
    <w:p w:rsidRPr="00830AEC" w:rsidR="00525218" w:rsidP="00525218" w:rsidRDefault="00525218" w14:paraId="5B3C778C" w14:textId="6E7DB551">
      <w:pPr>
        <w:rPr>
          <w:sz w:val="20"/>
          <w:szCs w:val="20"/>
        </w:rPr>
      </w:pPr>
      <w:r w:rsidRPr="1990A5C5" w:rsidR="00525218">
        <w:rPr>
          <w:sz w:val="20"/>
          <w:szCs w:val="20"/>
        </w:rPr>
        <w:t>Wegen ihrer besonderen Wirksamkeit sind Betriebspraktika ein obligatorischer Bestandteil der schulischen Berufs- und Studienorientierung. Durch praktische Arbeit und das Kennenlernen von Arbeitsbedingungen wird das</w:t>
      </w:r>
      <w:r w:rsidRPr="1990A5C5" w:rsidR="00C4288F">
        <w:rPr>
          <w:sz w:val="20"/>
          <w:szCs w:val="20"/>
        </w:rPr>
        <w:t xml:space="preserve"> </w:t>
      </w:r>
      <w:r w:rsidRPr="1990A5C5" w:rsidR="00525218">
        <w:rPr>
          <w:sz w:val="20"/>
          <w:szCs w:val="20"/>
        </w:rPr>
        <w:t>Ver</w:t>
      </w:r>
      <w:r w:rsidRPr="1990A5C5" w:rsidR="00525218">
        <w:rPr>
          <w:sz w:val="20"/>
          <w:szCs w:val="20"/>
        </w:rPr>
        <w:t>ständnis</w:t>
      </w:r>
      <w:r w:rsidRPr="1990A5C5" w:rsidR="00525218">
        <w:rPr>
          <w:sz w:val="20"/>
          <w:szCs w:val="20"/>
        </w:rPr>
        <w:t xml:space="preserve"> für betriebliche Abläufe entwickelt. Dabei können die Schüler ihre berufsbezogenen Interessen und Neigungen überprüfen sowie bislang erworbenes Wissen anwenden und sie sammeln soziale Erfahrungen. Für jeden Teilnehmer stehen dabei folgende Ziele im Vordergrund:</w:t>
      </w:r>
      <w:r>
        <w:br/>
      </w:r>
      <w:r>
        <w:br/>
      </w:r>
      <w:r w:rsidRPr="1990A5C5" w:rsidR="00525218">
        <w:rPr>
          <w:sz w:val="20"/>
          <w:szCs w:val="20"/>
        </w:rPr>
        <w:t>Berufsfelder und Berufsbilder kennen lernen</w:t>
      </w:r>
    </w:p>
    <w:p w:rsidRPr="00830AEC" w:rsidR="00525218" w:rsidP="00525218" w:rsidRDefault="00525218" w14:paraId="39C30F79" w14:textId="77777777">
      <w:pPr>
        <w:pStyle w:val="Listenabsatz"/>
        <w:numPr>
          <w:ilvl w:val="0"/>
          <w:numId w:val="1"/>
        </w:numPr>
        <w:rPr>
          <w:sz w:val="20"/>
          <w:szCs w:val="20"/>
        </w:rPr>
      </w:pPr>
      <w:r w:rsidRPr="00830AEC">
        <w:rPr>
          <w:sz w:val="20"/>
          <w:szCs w:val="20"/>
        </w:rPr>
        <w:t>Sich praxisorientiert mit der Arbeitswelt auseinandersetzen</w:t>
      </w:r>
    </w:p>
    <w:p w:rsidRPr="00830AEC" w:rsidR="00525218" w:rsidP="00525218" w:rsidRDefault="00525218" w14:paraId="0B357817" w14:textId="77777777">
      <w:pPr>
        <w:pStyle w:val="Listenabsatz"/>
        <w:numPr>
          <w:ilvl w:val="0"/>
          <w:numId w:val="1"/>
        </w:numPr>
        <w:rPr>
          <w:sz w:val="20"/>
          <w:szCs w:val="20"/>
        </w:rPr>
      </w:pPr>
      <w:r w:rsidRPr="00830AEC">
        <w:rPr>
          <w:sz w:val="20"/>
          <w:szCs w:val="20"/>
        </w:rPr>
        <w:t>Eigene Fähigkeiten und Stärken in Beziehung zu beruflichen Anforderungen setzen</w:t>
      </w:r>
    </w:p>
    <w:p w:rsidRPr="00830AEC" w:rsidR="00525218" w:rsidP="00525218" w:rsidRDefault="00525218" w14:paraId="1D4CC9BF" w14:textId="77777777">
      <w:pPr>
        <w:pStyle w:val="Listenabsatz"/>
        <w:numPr>
          <w:ilvl w:val="0"/>
          <w:numId w:val="1"/>
        </w:numPr>
        <w:rPr>
          <w:sz w:val="20"/>
          <w:szCs w:val="20"/>
        </w:rPr>
      </w:pPr>
      <w:r w:rsidRPr="00830AEC">
        <w:rPr>
          <w:sz w:val="20"/>
          <w:szCs w:val="20"/>
        </w:rPr>
        <w:t>Eigene Berufsvorstellungen entwickeln</w:t>
      </w:r>
    </w:p>
    <w:p w:rsidRPr="00830AEC" w:rsidR="00525218" w:rsidP="00525218" w:rsidRDefault="00525218" w14:paraId="25E4717D" w14:textId="77777777">
      <w:pPr>
        <w:pStyle w:val="Listenabsatz"/>
        <w:numPr>
          <w:ilvl w:val="0"/>
          <w:numId w:val="1"/>
        </w:numPr>
        <w:rPr>
          <w:sz w:val="20"/>
          <w:szCs w:val="20"/>
        </w:rPr>
      </w:pPr>
      <w:r w:rsidRPr="00830AEC">
        <w:rPr>
          <w:sz w:val="20"/>
          <w:szCs w:val="20"/>
        </w:rPr>
        <w:t>Zugänge zu Ausbildung und Beruf kennen lernen</w:t>
      </w:r>
    </w:p>
    <w:p w:rsidRPr="00830AEC" w:rsidR="00525218" w:rsidP="00525218" w:rsidRDefault="00525218" w14:paraId="47E29EBA" w14:textId="77777777">
      <w:pPr>
        <w:rPr>
          <w:b/>
          <w:bCs/>
          <w:sz w:val="24"/>
          <w:szCs w:val="24"/>
        </w:rPr>
      </w:pPr>
      <w:r w:rsidRPr="00830AEC">
        <w:rPr>
          <w:b/>
          <w:bCs/>
          <w:sz w:val="24"/>
          <w:szCs w:val="24"/>
        </w:rPr>
        <w:t xml:space="preserve">§ 2 Dauer des Praktikums </w:t>
      </w:r>
    </w:p>
    <w:p w:rsidRPr="00830AEC" w:rsidR="00525218" w:rsidP="00525218" w:rsidRDefault="00525218" w14:paraId="5BF02900" w14:textId="7EA6658E">
      <w:pPr>
        <w:rPr>
          <w:sz w:val="20"/>
          <w:szCs w:val="20"/>
        </w:rPr>
      </w:pPr>
      <w:r w:rsidRPr="5AEFF394" w:rsidR="4F13C57F">
        <w:rPr>
          <w:sz w:val="20"/>
          <w:szCs w:val="20"/>
        </w:rPr>
        <w:t xml:space="preserve">Das Praktikum beginnt </w:t>
      </w:r>
      <w:r w:rsidRPr="5AEFF394" w:rsidR="4F13C57F">
        <w:rPr>
          <w:b w:val="1"/>
          <w:bCs w:val="1"/>
          <w:sz w:val="20"/>
          <w:szCs w:val="20"/>
        </w:rPr>
        <w:t xml:space="preserve">am </w:t>
      </w:r>
      <w:r w:rsidRPr="5AEFF394" w:rsidR="33B74784">
        <w:rPr>
          <w:b w:val="1"/>
          <w:bCs w:val="1"/>
          <w:sz w:val="20"/>
          <w:szCs w:val="20"/>
        </w:rPr>
        <w:t>...</w:t>
      </w:r>
      <w:r w:rsidRPr="5AEFF394" w:rsidR="0FB4C8EB">
        <w:rPr>
          <w:b w:val="1"/>
          <w:bCs w:val="1"/>
          <w:sz w:val="20"/>
          <w:szCs w:val="20"/>
        </w:rPr>
        <w:t>.........</w:t>
      </w:r>
      <w:r w:rsidRPr="5AEFF394" w:rsidR="33B74784">
        <w:rPr>
          <w:b w:val="1"/>
          <w:bCs w:val="1"/>
          <w:sz w:val="20"/>
          <w:szCs w:val="20"/>
        </w:rPr>
        <w:t>......</w:t>
      </w:r>
      <w:r w:rsidRPr="5AEFF394" w:rsidR="4F13C57F">
        <w:rPr>
          <w:b w:val="1"/>
          <w:bCs w:val="1"/>
          <w:sz w:val="20"/>
          <w:szCs w:val="20"/>
        </w:rPr>
        <w:t xml:space="preserve"> </w:t>
      </w:r>
      <w:r w:rsidRPr="5AEFF394" w:rsidR="4F13C57F">
        <w:rPr>
          <w:b w:val="1"/>
          <w:bCs w:val="1"/>
          <w:sz w:val="20"/>
          <w:szCs w:val="20"/>
        </w:rPr>
        <w:t>und endet am</w:t>
      </w:r>
      <w:r w:rsidRPr="5AEFF394" w:rsidR="09EDC85A">
        <w:rPr>
          <w:b w:val="1"/>
          <w:bCs w:val="1"/>
          <w:sz w:val="20"/>
          <w:szCs w:val="20"/>
        </w:rPr>
        <w:t xml:space="preserve"> ..................</w:t>
      </w:r>
      <w:r w:rsidRPr="5AEFF394" w:rsidR="4F13C57F">
        <w:rPr>
          <w:sz w:val="20"/>
          <w:szCs w:val="20"/>
        </w:rPr>
        <w:t>, ohne dass es einer Kündigung bedarf.</w:t>
      </w:r>
    </w:p>
    <w:p w:rsidRPr="00830AEC" w:rsidR="00525218" w:rsidP="00525218" w:rsidRDefault="00525218" w14:paraId="2761C044" w14:textId="77777777">
      <w:pPr>
        <w:rPr>
          <w:b/>
          <w:bCs/>
          <w:sz w:val="24"/>
          <w:szCs w:val="24"/>
        </w:rPr>
      </w:pPr>
      <w:r w:rsidRPr="00830AEC">
        <w:rPr>
          <w:b/>
          <w:bCs/>
          <w:sz w:val="24"/>
          <w:szCs w:val="24"/>
        </w:rPr>
        <w:t>§ 3 Praktikumszeit</w:t>
      </w:r>
    </w:p>
    <w:p w:rsidRPr="00830AEC" w:rsidR="00525218" w:rsidP="00525218" w:rsidRDefault="00525218" w14:paraId="6C19AD51" w14:textId="2F3D6732">
      <w:pPr>
        <w:rPr>
          <w:sz w:val="20"/>
          <w:szCs w:val="20"/>
        </w:rPr>
      </w:pPr>
      <w:r w:rsidRPr="00830AEC">
        <w:rPr>
          <w:sz w:val="20"/>
          <w:szCs w:val="20"/>
        </w:rPr>
        <w:t xml:space="preserve">Schüler </w:t>
      </w:r>
      <w:r w:rsidR="00641477">
        <w:rPr>
          <w:sz w:val="20"/>
          <w:szCs w:val="20"/>
        </w:rPr>
        <w:t xml:space="preserve">unter 15 Jahren </w:t>
      </w:r>
      <w:r w:rsidRPr="00830AEC">
        <w:rPr>
          <w:sz w:val="20"/>
          <w:szCs w:val="20"/>
        </w:rPr>
        <w:t>arbeiten max. 7 Stunden am Tag, höchstens 35 Stunden</w:t>
      </w:r>
      <w:r w:rsidR="001C1A2D">
        <w:rPr>
          <w:sz w:val="20"/>
          <w:szCs w:val="20"/>
        </w:rPr>
        <w:t>/</w:t>
      </w:r>
      <w:r w:rsidRPr="00830AEC">
        <w:rPr>
          <w:sz w:val="20"/>
          <w:szCs w:val="20"/>
        </w:rPr>
        <w:t xml:space="preserve"> Woche. Schüler ab der Klassenstufe </w:t>
      </w:r>
      <w:r w:rsidR="001C1A2D">
        <w:rPr>
          <w:sz w:val="20"/>
          <w:szCs w:val="20"/>
        </w:rPr>
        <w:t xml:space="preserve">9, </w:t>
      </w:r>
      <w:r w:rsidRPr="00830AEC">
        <w:rPr>
          <w:sz w:val="20"/>
          <w:szCs w:val="20"/>
        </w:rPr>
        <w:t>die mindestens 15 Jahre alt sind, arbeiten höchstens 8 Stunden am Tag, max. 40 Stunden</w:t>
      </w:r>
      <w:r w:rsidR="001C1A2D">
        <w:rPr>
          <w:sz w:val="20"/>
          <w:szCs w:val="20"/>
        </w:rPr>
        <w:t xml:space="preserve">/ </w:t>
      </w:r>
      <w:r w:rsidRPr="00830AEC">
        <w:rPr>
          <w:sz w:val="20"/>
          <w:szCs w:val="20"/>
        </w:rPr>
        <w:t>Woche. Es darf nur an fünf Tagen der Woche gearbeitet werden. Die Beschäftigung erfolgt nur in der Zeit zwischen 06:00 Uhr und 20:00 Uhr.</w:t>
      </w:r>
      <w:r w:rsidRPr="00830AEC">
        <w:rPr>
          <w:sz w:val="20"/>
          <w:szCs w:val="20"/>
        </w:rPr>
        <w:br/>
      </w:r>
      <w:r w:rsidRPr="00830AEC">
        <w:rPr>
          <w:sz w:val="20"/>
          <w:szCs w:val="20"/>
        </w:rPr>
        <w:t xml:space="preserve">Es besteht ein Beschäftigungsverbot an Samstagen, Sonn- und Feiertragen (Ausnahmen nur für Schüler ab Klassenstufe 10 in Hotels, Gaststätten und Krankenhäusern unter Gewährleistung einer Fünf-Tage-Woche). </w:t>
      </w:r>
      <w:r w:rsidRPr="00830AEC">
        <w:rPr>
          <w:sz w:val="20"/>
          <w:szCs w:val="20"/>
        </w:rPr>
        <w:br/>
      </w:r>
      <w:r w:rsidRPr="00830AEC">
        <w:rPr>
          <w:sz w:val="20"/>
          <w:szCs w:val="20"/>
        </w:rPr>
        <w:t xml:space="preserve">Es werden folgende </w:t>
      </w:r>
      <w:proofErr w:type="spellStart"/>
      <w:r w:rsidRPr="00830AEC">
        <w:rPr>
          <w:sz w:val="20"/>
          <w:szCs w:val="20"/>
        </w:rPr>
        <w:t>besondere</w:t>
      </w:r>
      <w:proofErr w:type="spellEnd"/>
      <w:r w:rsidRPr="00830AEC">
        <w:rPr>
          <w:sz w:val="20"/>
          <w:szCs w:val="20"/>
        </w:rPr>
        <w:t xml:space="preserve"> Festlegungen zur Praktikumszeit getroffen:</w:t>
      </w:r>
    </w:p>
    <w:p w:rsidRPr="00830AEC" w:rsidR="00525218" w:rsidP="1990A5C5" w:rsidRDefault="00830AEC" w14:paraId="160CE1A8" w14:textId="05CC0815">
      <w:pPr>
        <w:tabs>
          <w:tab w:val="left" w:leader="underscore" w:pos="9072"/>
        </w:tabs>
        <w:spacing w:after="0" w:line="320" w:lineRule="atLeast"/>
        <w:ind w:firstLine="0"/>
        <w:rPr>
          <w:sz w:val="20"/>
          <w:szCs w:val="20"/>
        </w:rPr>
      </w:pPr>
      <w:r>
        <w:rPr>
          <w:sz w:val="20"/>
          <w:szCs w:val="20"/>
        </w:rPr>
        <w:br/>
      </w:r>
    </w:p>
    <w:p w:rsidRPr="00830AEC" w:rsidR="00525218" w:rsidP="00525218" w:rsidRDefault="00525218" w14:paraId="0739993D" w14:textId="77777777">
      <w:pPr>
        <w:rPr>
          <w:b/>
          <w:bCs/>
          <w:sz w:val="24"/>
          <w:szCs w:val="24"/>
        </w:rPr>
      </w:pPr>
      <w:r w:rsidRPr="00830AEC">
        <w:rPr>
          <w:b/>
          <w:bCs/>
          <w:sz w:val="24"/>
          <w:szCs w:val="24"/>
        </w:rPr>
        <w:t>§ 4 Rechte und Pflichten der Vertragspartner</w:t>
      </w:r>
    </w:p>
    <w:p w:rsidRPr="00830AEC" w:rsidR="00525218" w:rsidP="00525218" w:rsidRDefault="00525218" w14:paraId="47B87D45" w14:textId="77777777">
      <w:pPr>
        <w:pStyle w:val="Listenabsatz"/>
        <w:numPr>
          <w:ilvl w:val="0"/>
          <w:numId w:val="2"/>
        </w:numPr>
        <w:ind w:left="0" w:hanging="284"/>
        <w:rPr>
          <w:sz w:val="20"/>
          <w:szCs w:val="20"/>
        </w:rPr>
      </w:pPr>
      <w:r w:rsidRPr="00830AEC">
        <w:rPr>
          <w:sz w:val="20"/>
          <w:szCs w:val="20"/>
        </w:rPr>
        <w:t xml:space="preserve"> Der Schüler verpflichtet sich, die Anweisungen in der Praktikumseinrichtung zu befolgen und führt keine anderen als die vereinbarten, keinesfalls unangemessene oder gesundheitsgefährdende Tätigkeiten aus. Erforderliche ärztliche Atteste werden von ihm vorab beigebracht. </w:t>
      </w:r>
    </w:p>
    <w:p w:rsidRPr="00830AEC" w:rsidR="00525218" w:rsidP="00525218" w:rsidRDefault="00525218" w14:paraId="0BAA9E2E" w14:textId="77777777">
      <w:pPr>
        <w:pStyle w:val="Listenabsatz"/>
        <w:ind w:left="0"/>
        <w:rPr>
          <w:sz w:val="20"/>
          <w:szCs w:val="20"/>
        </w:rPr>
      </w:pPr>
      <w:r w:rsidRPr="00830AEC">
        <w:rPr>
          <w:sz w:val="20"/>
          <w:szCs w:val="20"/>
        </w:rPr>
        <w:t xml:space="preserve">Alle internen und nicht für Dritte bestimmten Informationen der Praktikumseinrichtung behandelt er, auch nach </w:t>
      </w:r>
      <w:bookmarkStart w:name="_GoBack" w:id="0"/>
      <w:bookmarkEnd w:id="0"/>
      <w:r w:rsidRPr="00830AEC">
        <w:rPr>
          <w:sz w:val="20"/>
          <w:szCs w:val="20"/>
        </w:rPr>
        <w:t xml:space="preserve">Praktikumsende vertraulich. Er gibt alle zur Verfügung gestellten Materialien, Gegenstände und Unterlagen zum </w:t>
      </w:r>
      <w:r w:rsidRPr="00830AEC">
        <w:rPr>
          <w:sz w:val="20"/>
          <w:szCs w:val="20"/>
        </w:rPr>
        <w:t xml:space="preserve">Praktikumsende an den Betrieb zurück. Bei Erkrankung informiert er unverzüglich die Praktikumseinrichtung und die Schule und legt unaufgefordert eine ärztliche Bescheinigung vor. </w:t>
      </w:r>
    </w:p>
    <w:p w:rsidRPr="00830AEC" w:rsidR="00525218" w:rsidP="00525218" w:rsidRDefault="00525218" w14:paraId="2B830395" w14:textId="50188438">
      <w:pPr>
        <w:pStyle w:val="Listenabsatz"/>
        <w:numPr>
          <w:ilvl w:val="0"/>
          <w:numId w:val="2"/>
        </w:numPr>
        <w:ind w:left="0"/>
        <w:rPr>
          <w:sz w:val="20"/>
          <w:szCs w:val="20"/>
        </w:rPr>
      </w:pPr>
      <w:r w:rsidRPr="00830AEC">
        <w:rPr>
          <w:sz w:val="20"/>
          <w:szCs w:val="20"/>
        </w:rPr>
        <w:t xml:space="preserve">Die Praktikumseinrichtung kommt der Fürsorge- und Aufsichtspflicht nach und sichert die Einhaltung des Jugendarbeitsschutzgesetzes. Der Schüler wird vor Tätigkeitsaufnahme in die Betriebsordnung und zu den einschlägigen Arbeitsschutz- und Unfallverhütungsvorschriften, den Unfall- und Gesundheitsgefahren am Arbeitsplatz sowie den Einrichtungen und Maßnahmen zur Abwendung dieser Gefahren unterwiesen. Der Betrieb stellt die erforderliche Schutzausrüstung kostenfrei zur Verfügung. Die Praktikumseinrichtung meldet unentschuldigte Fehlzeiten unverzüglich der Schule. </w:t>
      </w:r>
    </w:p>
    <w:p w:rsidRPr="00830AEC" w:rsidR="00525218" w:rsidP="00525218" w:rsidRDefault="00525218" w14:paraId="5C2D3FCC" w14:textId="67E7CEE2">
      <w:pPr>
        <w:rPr>
          <w:b w:val="1"/>
          <w:bCs w:val="1"/>
          <w:sz w:val="24"/>
          <w:szCs w:val="24"/>
        </w:rPr>
      </w:pPr>
      <w:r w:rsidRPr="1990A5C5" w:rsidR="00525218">
        <w:rPr>
          <w:b w:val="1"/>
          <w:bCs w:val="1"/>
          <w:sz w:val="24"/>
          <w:szCs w:val="24"/>
        </w:rPr>
        <w:t xml:space="preserve">§ 5 </w:t>
      </w:r>
      <w:r w:rsidRPr="1990A5C5" w:rsidR="132CBCDD">
        <w:rPr>
          <w:b w:val="1"/>
          <w:bCs w:val="1"/>
          <w:sz w:val="24"/>
          <w:szCs w:val="24"/>
        </w:rPr>
        <w:t>B</w:t>
      </w:r>
      <w:r w:rsidRPr="1990A5C5" w:rsidR="00525218">
        <w:rPr>
          <w:b w:val="1"/>
          <w:bCs w:val="1"/>
          <w:sz w:val="24"/>
          <w:szCs w:val="24"/>
        </w:rPr>
        <w:t>eauftrag</w:t>
      </w:r>
      <w:r w:rsidRPr="1990A5C5" w:rsidR="48C65510">
        <w:rPr>
          <w:b w:val="1"/>
          <w:bCs w:val="1"/>
          <w:sz w:val="24"/>
          <w:szCs w:val="24"/>
        </w:rPr>
        <w:t>t</w:t>
      </w:r>
      <w:r w:rsidRPr="1990A5C5" w:rsidR="00525218">
        <w:rPr>
          <w:b w:val="1"/>
          <w:bCs w:val="1"/>
          <w:sz w:val="24"/>
          <w:szCs w:val="24"/>
        </w:rPr>
        <w:t xml:space="preserve">e/r Betreuer/in </w:t>
      </w:r>
    </w:p>
    <w:p w:rsidRPr="00830AEC" w:rsidR="00525218" w:rsidP="00525218" w:rsidRDefault="00525218" w14:paraId="4EF558B0" w14:textId="409406EF">
      <w:pPr>
        <w:rPr>
          <w:sz w:val="20"/>
          <w:szCs w:val="20"/>
        </w:rPr>
      </w:pPr>
      <w:r w:rsidRPr="1990A5C5" w:rsidR="5DEF3CE3">
        <w:rPr>
          <w:sz w:val="20"/>
          <w:szCs w:val="20"/>
        </w:rPr>
        <w:t>Die Praktikumseinrichtung benennt _________</w:t>
      </w:r>
      <w:r w:rsidRPr="1990A5C5" w:rsidR="3998384B">
        <w:rPr>
          <w:sz w:val="20"/>
          <w:szCs w:val="20"/>
        </w:rPr>
        <w:t>________</w:t>
      </w:r>
      <w:r w:rsidRPr="1990A5C5" w:rsidR="5DEF3CE3">
        <w:rPr>
          <w:sz w:val="20"/>
          <w:szCs w:val="20"/>
        </w:rPr>
        <w:t>__________________ als Praktikumsbeauftragten zur Betreuung de</w:t>
      </w:r>
      <w:r w:rsidRPr="1990A5C5" w:rsidR="42C0DF77">
        <w:rPr>
          <w:sz w:val="20"/>
          <w:szCs w:val="20"/>
        </w:rPr>
        <w:t>r Schülerin/ des Schülers</w:t>
      </w:r>
      <w:r w:rsidRPr="1990A5C5" w:rsidR="5DEF3CE3">
        <w:rPr>
          <w:sz w:val="20"/>
          <w:szCs w:val="20"/>
        </w:rPr>
        <w:t xml:space="preserve">. Die Schule benennt </w:t>
      </w:r>
      <w:r w:rsidRPr="1990A5C5" w:rsidR="23BF07C4">
        <w:rPr>
          <w:sz w:val="20"/>
          <w:szCs w:val="20"/>
        </w:rPr>
        <w:t>Herrn Neuschwander</w:t>
      </w:r>
      <w:r w:rsidRPr="1990A5C5" w:rsidR="6F06D1F7">
        <w:rPr>
          <w:sz w:val="20"/>
          <w:szCs w:val="20"/>
        </w:rPr>
        <w:t xml:space="preserve"> </w:t>
      </w:r>
      <w:r w:rsidRPr="1990A5C5" w:rsidR="6F06D1F7">
        <w:rPr>
          <w:sz w:val="20"/>
          <w:szCs w:val="20"/>
        </w:rPr>
        <w:t>(</w:t>
      </w:r>
      <w:r w:rsidRPr="1990A5C5" w:rsidR="0513683C">
        <w:rPr>
          <w:sz w:val="20"/>
          <w:szCs w:val="20"/>
        </w:rPr>
        <w:t>03433/803163</w:t>
      </w:r>
      <w:r w:rsidRPr="1990A5C5" w:rsidR="6F06D1F7">
        <w:rPr>
          <w:sz w:val="20"/>
          <w:szCs w:val="20"/>
        </w:rPr>
        <w:t xml:space="preserve">) </w:t>
      </w:r>
      <w:r w:rsidRPr="1990A5C5" w:rsidR="5DEF3CE3">
        <w:rPr>
          <w:sz w:val="20"/>
          <w:szCs w:val="20"/>
        </w:rPr>
        <w:t>als Praktikumsbetreu</w:t>
      </w:r>
      <w:r w:rsidRPr="1990A5C5" w:rsidR="42C0DF77">
        <w:rPr>
          <w:sz w:val="20"/>
          <w:szCs w:val="20"/>
        </w:rPr>
        <w:t>er</w:t>
      </w:r>
      <w:r w:rsidRPr="1990A5C5" w:rsidR="5DEF3CE3">
        <w:rPr>
          <w:sz w:val="20"/>
          <w:szCs w:val="20"/>
        </w:rPr>
        <w:t xml:space="preserve">. </w:t>
      </w:r>
      <w:r w:rsidRPr="1990A5C5" w:rsidR="52535860">
        <w:rPr>
          <w:sz w:val="20"/>
          <w:szCs w:val="20"/>
        </w:rPr>
        <w:t>Er</w:t>
      </w:r>
      <w:r w:rsidRPr="1990A5C5" w:rsidR="5DEF3CE3">
        <w:rPr>
          <w:sz w:val="20"/>
          <w:szCs w:val="20"/>
        </w:rPr>
        <w:t xml:space="preserve"> hat das Recht, d</w:t>
      </w:r>
      <w:r w:rsidRPr="1990A5C5" w:rsidR="42C0DF77">
        <w:rPr>
          <w:sz w:val="20"/>
          <w:szCs w:val="20"/>
        </w:rPr>
        <w:t>ie Schülerin / den Schüler</w:t>
      </w:r>
      <w:r w:rsidRPr="1990A5C5" w:rsidR="5DEF3CE3">
        <w:rPr>
          <w:sz w:val="20"/>
          <w:szCs w:val="20"/>
        </w:rPr>
        <w:t xml:space="preserve"> am Einsatzort aufzusuchen.</w:t>
      </w:r>
    </w:p>
    <w:p w:rsidRPr="00830AEC" w:rsidR="00525218" w:rsidP="00525218" w:rsidRDefault="00525218" w14:paraId="35584123" w14:textId="77777777">
      <w:pPr>
        <w:rPr>
          <w:b/>
          <w:bCs/>
          <w:sz w:val="24"/>
          <w:szCs w:val="24"/>
        </w:rPr>
      </w:pPr>
      <w:r w:rsidRPr="00830AEC">
        <w:rPr>
          <w:b/>
          <w:bCs/>
          <w:sz w:val="24"/>
          <w:szCs w:val="24"/>
        </w:rPr>
        <w:t>§ 6 Auswertung des Praktikums, Bescheinigung der Erfolgskontrolle</w:t>
      </w:r>
    </w:p>
    <w:p w:rsidRPr="00830AEC" w:rsidR="00525218" w:rsidP="00525218" w:rsidRDefault="00525218" w14:paraId="15C7B675" w14:textId="4049239F">
      <w:pPr>
        <w:rPr>
          <w:sz w:val="20"/>
          <w:szCs w:val="20"/>
        </w:rPr>
      </w:pPr>
      <w:r w:rsidRPr="00830AEC">
        <w:rPr>
          <w:sz w:val="20"/>
          <w:szCs w:val="20"/>
        </w:rPr>
        <w:t>D</w:t>
      </w:r>
      <w:r w:rsidR="00D343AC">
        <w:rPr>
          <w:sz w:val="20"/>
          <w:szCs w:val="20"/>
        </w:rPr>
        <w:t>ie</w:t>
      </w:r>
      <w:r w:rsidRPr="00830AEC">
        <w:rPr>
          <w:sz w:val="20"/>
          <w:szCs w:val="20"/>
        </w:rPr>
        <w:t xml:space="preserve"> Schüler</w:t>
      </w:r>
      <w:r w:rsidR="00D343AC">
        <w:rPr>
          <w:sz w:val="20"/>
          <w:szCs w:val="20"/>
        </w:rPr>
        <w:t>in</w:t>
      </w:r>
      <w:r w:rsidRPr="00830AEC">
        <w:rPr>
          <w:sz w:val="20"/>
          <w:szCs w:val="20"/>
        </w:rPr>
        <w:t>/d</w:t>
      </w:r>
      <w:r w:rsidR="00D343AC">
        <w:rPr>
          <w:sz w:val="20"/>
          <w:szCs w:val="20"/>
        </w:rPr>
        <w:t>er</w:t>
      </w:r>
      <w:r w:rsidRPr="00830AEC">
        <w:rPr>
          <w:sz w:val="20"/>
          <w:szCs w:val="20"/>
        </w:rPr>
        <w:t xml:space="preserve"> Schülerin hat gemäß den Vorgaben der Schule einen Praktikumsbericht anzufertigen. Die Ableistung des Praktikums wird durch den Praktikumsbetrieb in einer kurzen Einschätzung bescheinigt. Diese sollte dem Schüler/der Schülerin in einem Abschlussgespräch ausgehändigt und besprochen werden.</w:t>
      </w:r>
    </w:p>
    <w:p w:rsidRPr="00830AEC" w:rsidR="00525218" w:rsidP="00525218" w:rsidRDefault="00525218" w14:paraId="29AF58B5" w14:textId="77777777">
      <w:pPr>
        <w:rPr>
          <w:b/>
          <w:bCs/>
          <w:sz w:val="24"/>
          <w:szCs w:val="24"/>
        </w:rPr>
      </w:pPr>
      <w:r w:rsidRPr="00830AEC">
        <w:rPr>
          <w:b/>
          <w:bCs/>
          <w:sz w:val="24"/>
          <w:szCs w:val="24"/>
        </w:rPr>
        <w:t>§ 7 Vergütung, Aufwandsentschädigung</w:t>
      </w:r>
    </w:p>
    <w:p w:rsidRPr="00C4288F" w:rsidR="00C4288F" w:rsidP="00C4288F" w:rsidRDefault="00C4288F" w14:paraId="2629F6F4" w14:textId="209F3154">
      <w:pPr>
        <w:pStyle w:val="StandardWeb"/>
        <w:rPr>
          <w:rFonts w:asciiTheme="minorHAnsi" w:hAnsiTheme="minorHAnsi" w:cstheme="minorHAnsi"/>
          <w:sz w:val="20"/>
          <w:szCs w:val="20"/>
        </w:rPr>
      </w:pPr>
      <w:r w:rsidRPr="00C4288F">
        <w:rPr>
          <w:rFonts w:asciiTheme="minorHAnsi" w:hAnsiTheme="minorHAnsi" w:cstheme="minorHAnsi"/>
          <w:sz w:val="20"/>
          <w:szCs w:val="20"/>
        </w:rPr>
        <w:t>Das Praktikum ist eine schulische Pflichtveranstaltung und begründet kein Arbeitsverhältnis. Eine Vergütung ist nicht vorgesehen.</w:t>
      </w:r>
      <w:r>
        <w:rPr>
          <w:rFonts w:asciiTheme="minorHAnsi" w:hAnsiTheme="minorHAnsi" w:cstheme="minorHAnsi"/>
          <w:sz w:val="20"/>
          <w:szCs w:val="20"/>
        </w:rPr>
        <w:t xml:space="preserve"> </w:t>
      </w:r>
      <w:r w:rsidRPr="00C4288F">
        <w:rPr>
          <w:rFonts w:asciiTheme="minorHAnsi" w:hAnsiTheme="minorHAnsi" w:cstheme="minorHAnsi"/>
          <w:sz w:val="20"/>
          <w:szCs w:val="20"/>
        </w:rPr>
        <w:t>Die Praktikumseinrichtung kann jedoch auf freiwilliger Basis eine Aufwandsentschädigung (z. B. für Fahrtkosten oder Verpflegung) gewähren. Diese freiwillige Leistung hat keinen Einfluss auf den schulischen Charakter des Praktikums und begründet keine arbeitsrechtlichen Ansprüche.</w:t>
      </w:r>
    </w:p>
    <w:p w:rsidRPr="00830AEC" w:rsidR="00525218" w:rsidP="00525218" w:rsidRDefault="00525218" w14:paraId="3C8879CF" w14:textId="77777777">
      <w:pPr>
        <w:rPr>
          <w:b/>
          <w:bCs/>
          <w:sz w:val="24"/>
          <w:szCs w:val="24"/>
        </w:rPr>
      </w:pPr>
      <w:r w:rsidRPr="00830AEC">
        <w:rPr>
          <w:b/>
          <w:bCs/>
          <w:sz w:val="24"/>
          <w:szCs w:val="24"/>
        </w:rPr>
        <w:t>§ 8 Versicherungen</w:t>
      </w:r>
    </w:p>
    <w:p w:rsidRPr="00F22BB4" w:rsidR="00525218" w:rsidP="00525218" w:rsidRDefault="00525218" w14:paraId="5AB5C20E" w14:textId="131212CA">
      <w:pPr>
        <w:rPr>
          <w:sz w:val="20"/>
          <w:szCs w:val="20"/>
        </w:rPr>
      </w:pPr>
      <w:r w:rsidRPr="00A71F14">
        <w:rPr>
          <w:sz w:val="20"/>
          <w:szCs w:val="20"/>
        </w:rPr>
        <w:t>Das Praktikum ist eine Schulpflichtveranstaltung. D</w:t>
      </w:r>
      <w:r w:rsidRPr="00A71F14" w:rsidR="00A71F14">
        <w:rPr>
          <w:sz w:val="20"/>
          <w:szCs w:val="20"/>
        </w:rPr>
        <w:t>ie</w:t>
      </w:r>
      <w:r w:rsidRPr="00A71F14">
        <w:rPr>
          <w:sz w:val="20"/>
          <w:szCs w:val="20"/>
        </w:rPr>
        <w:t xml:space="preserve"> Schüler</w:t>
      </w:r>
      <w:r w:rsidRPr="00A71F14" w:rsidR="00A71F14">
        <w:rPr>
          <w:sz w:val="20"/>
          <w:szCs w:val="20"/>
        </w:rPr>
        <w:t>in</w:t>
      </w:r>
      <w:r w:rsidRPr="00A71F14">
        <w:rPr>
          <w:sz w:val="20"/>
          <w:szCs w:val="20"/>
        </w:rPr>
        <w:t>/de</w:t>
      </w:r>
      <w:r w:rsidRPr="00A71F14" w:rsidR="00A71F14">
        <w:rPr>
          <w:sz w:val="20"/>
          <w:szCs w:val="20"/>
        </w:rPr>
        <w:t>r</w:t>
      </w:r>
      <w:r w:rsidRPr="00A71F14">
        <w:rPr>
          <w:sz w:val="20"/>
          <w:szCs w:val="20"/>
        </w:rPr>
        <w:t xml:space="preserve"> Schüler ist in der Zeit des Praktikums gesetzlich unfallversichert. Der Deckungsschutz für Haftpflicht- und Sachschäden </w:t>
      </w:r>
      <w:r w:rsidRPr="00F22BB4">
        <w:rPr>
          <w:sz w:val="20"/>
          <w:szCs w:val="20"/>
        </w:rPr>
        <w:t>wird</w:t>
      </w:r>
      <w:r w:rsidRPr="00F22BB4">
        <w:rPr>
          <w:b/>
          <w:sz w:val="20"/>
          <w:szCs w:val="20"/>
        </w:rPr>
        <w:t xml:space="preserve"> </w:t>
      </w:r>
      <w:r w:rsidRPr="00F22BB4" w:rsidR="00A71F14">
        <w:rPr>
          <w:rStyle w:val="Fett"/>
          <w:b w:val="0"/>
          <w:sz w:val="20"/>
          <w:szCs w:val="20"/>
        </w:rPr>
        <w:t>nach Rücksprache mit dem Schulträger wie folgt geregelt</w:t>
      </w:r>
      <w:r w:rsidRPr="00F22BB4" w:rsidR="00A71F14">
        <w:rPr>
          <w:sz w:val="20"/>
          <w:szCs w:val="20"/>
        </w:rPr>
        <w:t xml:space="preserve">: </w:t>
      </w:r>
      <w:proofErr w:type="gramStart"/>
      <w:r w:rsidRPr="00F22BB4" w:rsidR="00A71F14">
        <w:rPr>
          <w:sz w:val="20"/>
          <w:szCs w:val="20"/>
        </w:rPr>
        <w:t>[ ]</w:t>
      </w:r>
      <w:proofErr w:type="gramEnd"/>
      <w:r w:rsidRPr="00F22BB4" w:rsidR="00A71F14">
        <w:rPr>
          <w:sz w:val="20"/>
          <w:szCs w:val="20"/>
        </w:rPr>
        <w:t xml:space="preserve"> übernommen [ ] nicht übernommen.</w:t>
      </w:r>
    </w:p>
    <w:p w:rsidRPr="00830AEC" w:rsidR="00525218" w:rsidP="00525218" w:rsidRDefault="00525218" w14:paraId="09E27459" w14:textId="77777777">
      <w:pPr>
        <w:rPr>
          <w:b/>
          <w:bCs/>
          <w:sz w:val="24"/>
          <w:szCs w:val="24"/>
        </w:rPr>
      </w:pPr>
      <w:r w:rsidRPr="00830AEC">
        <w:rPr>
          <w:b/>
          <w:bCs/>
          <w:sz w:val="24"/>
          <w:szCs w:val="24"/>
        </w:rPr>
        <w:t>§ 9 Sonstiges</w:t>
      </w:r>
    </w:p>
    <w:p w:rsidRPr="00830AEC" w:rsidR="00525218" w:rsidP="00525218" w:rsidRDefault="00525218" w14:paraId="4E14FF22" w14:textId="6A20D86A">
      <w:pPr>
        <w:rPr>
          <w:sz w:val="20"/>
          <w:szCs w:val="20"/>
        </w:rPr>
      </w:pPr>
      <w:r w:rsidRPr="1990A5C5" w:rsidR="00A71F14">
        <w:rPr>
          <w:sz w:val="20"/>
          <w:szCs w:val="20"/>
        </w:rPr>
        <w:t>Die Kündigung ist schriftlich unter Angabe des Grundes gegenüber den anderen Vertragspartnern zu erklären.</w:t>
      </w:r>
      <w:r w:rsidRPr="1990A5C5" w:rsidR="00A71F14">
        <w:rPr>
          <w:sz w:val="20"/>
          <w:szCs w:val="20"/>
        </w:rPr>
        <w:t xml:space="preserve"> </w:t>
      </w:r>
      <w:r w:rsidRPr="1990A5C5" w:rsidR="00A71F14">
        <w:rPr>
          <w:sz w:val="20"/>
          <w:szCs w:val="20"/>
        </w:rPr>
        <w:t>Die Daten werden ausschließlich zur Organisation und Durchführung des Praktikums verwendet und nach Abschluss des Schuljahres gelöscht, sofern keine gesetzlichen Aufbewahrungspflichten bestehen.</w:t>
      </w:r>
      <w:r w:rsidRPr="1990A5C5" w:rsidR="00A71F14">
        <w:rPr>
          <w:sz w:val="20"/>
          <w:szCs w:val="20"/>
        </w:rPr>
        <w:t xml:space="preserve"> </w:t>
      </w:r>
      <w:r w:rsidRPr="1990A5C5" w:rsidR="00525218">
        <w:rPr>
          <w:sz w:val="20"/>
          <w:szCs w:val="20"/>
        </w:rPr>
        <w:t xml:space="preserve">Der Praktikumsvertrag ist nur gültig, wenn alle Beteiligten unterzeichnet haben. Jeder erhält ein Exemplar. Zusatzvereinbarungen bedürfen der Schriftform und sind von allen Vertragsparteien zu unterschreiben. </w:t>
      </w:r>
    </w:p>
    <w:p w:rsidRPr="00830AEC" w:rsidR="00525218" w:rsidP="00525218" w:rsidRDefault="00525218" w14:paraId="168C884E" w14:textId="77777777">
      <w:pPr>
        <w:rPr>
          <w:sz w:val="20"/>
          <w:szCs w:val="20"/>
        </w:rPr>
      </w:pPr>
      <w:r w:rsidRPr="00830AEC">
        <w:rPr>
          <w:sz w:val="20"/>
          <w:szCs w:val="20"/>
        </w:rPr>
        <w:t>______________________________________</w:t>
      </w:r>
      <w:r w:rsidRPr="00830AEC">
        <w:rPr>
          <w:sz w:val="20"/>
          <w:szCs w:val="20"/>
        </w:rPr>
        <w:br/>
      </w:r>
      <w:r w:rsidRPr="00830AEC">
        <w:rPr>
          <w:sz w:val="20"/>
          <w:szCs w:val="20"/>
        </w:rPr>
        <w:t>Datum, Unterschrift Erziehungsberechtigte</w:t>
      </w:r>
    </w:p>
    <w:p w:rsidRPr="00830AEC" w:rsidR="00525218" w:rsidP="00525218" w:rsidRDefault="00525218" w14:paraId="2855E0B8" w14:textId="77777777">
      <w:pPr>
        <w:rPr>
          <w:sz w:val="20"/>
          <w:szCs w:val="20"/>
        </w:rPr>
      </w:pPr>
    </w:p>
    <w:p w:rsidRPr="00830AEC" w:rsidR="00525218" w:rsidP="00525218" w:rsidRDefault="00525218" w14:paraId="019AB828" w14:textId="77777777">
      <w:pPr>
        <w:rPr>
          <w:sz w:val="20"/>
          <w:szCs w:val="20"/>
        </w:rPr>
      </w:pPr>
      <w:r w:rsidRPr="00830AEC">
        <w:rPr>
          <w:sz w:val="20"/>
          <w:szCs w:val="20"/>
        </w:rPr>
        <w:t>______________________________________</w:t>
      </w:r>
      <w:r w:rsidRPr="00830AEC">
        <w:rPr>
          <w:sz w:val="20"/>
          <w:szCs w:val="20"/>
        </w:rPr>
        <w:br/>
      </w:r>
      <w:r w:rsidRPr="00830AEC">
        <w:rPr>
          <w:sz w:val="20"/>
          <w:szCs w:val="20"/>
        </w:rPr>
        <w:t>Datum, Unterschrift Schüler/in</w:t>
      </w:r>
    </w:p>
    <w:p w:rsidRPr="00830AEC" w:rsidR="00525218" w:rsidP="00525218" w:rsidRDefault="00525218" w14:paraId="27978AAF" w14:textId="77777777">
      <w:pPr>
        <w:rPr>
          <w:sz w:val="20"/>
          <w:szCs w:val="20"/>
        </w:rPr>
      </w:pPr>
    </w:p>
    <w:p w:rsidRPr="00830AEC" w:rsidR="00525218" w:rsidP="00525218" w:rsidRDefault="00525218" w14:paraId="2EAB26F7" w14:textId="0E5D6B42">
      <w:pPr>
        <w:rPr>
          <w:sz w:val="20"/>
          <w:szCs w:val="20"/>
        </w:rPr>
      </w:pPr>
      <w:r w:rsidRPr="1990A5C5" w:rsidR="00525218">
        <w:rPr>
          <w:sz w:val="20"/>
          <w:szCs w:val="20"/>
        </w:rPr>
        <w:t>______________________________________</w:t>
      </w:r>
      <w:r>
        <w:br/>
      </w:r>
      <w:r w:rsidRPr="1990A5C5" w:rsidR="00525218">
        <w:rPr>
          <w:sz w:val="20"/>
          <w:szCs w:val="20"/>
        </w:rPr>
        <w:t>Datum, Stempel &amp; Unterschrift Betrieb</w:t>
      </w:r>
    </w:p>
    <w:p w:rsidR="1990A5C5" w:rsidP="1990A5C5" w:rsidRDefault="1990A5C5" w14:paraId="4346ED92" w14:textId="010FC033">
      <w:pPr>
        <w:rPr>
          <w:sz w:val="20"/>
          <w:szCs w:val="20"/>
        </w:rPr>
      </w:pPr>
    </w:p>
    <w:p w:rsidRPr="00830AEC" w:rsidR="007D5607" w:rsidRDefault="00525218" w14:paraId="6E2EE504" w14:textId="05CDBDCC">
      <w:pPr>
        <w:rPr>
          <w:sz w:val="20"/>
          <w:szCs w:val="20"/>
        </w:rPr>
      </w:pPr>
      <w:r w:rsidRPr="00830AEC">
        <w:rPr>
          <w:sz w:val="20"/>
          <w:szCs w:val="20"/>
        </w:rPr>
        <w:t>______________________________________</w:t>
      </w:r>
      <w:r w:rsidRPr="00830AEC">
        <w:rPr>
          <w:sz w:val="20"/>
          <w:szCs w:val="20"/>
        </w:rPr>
        <w:br/>
      </w:r>
      <w:r w:rsidRPr="00830AEC">
        <w:rPr>
          <w:sz w:val="20"/>
          <w:szCs w:val="20"/>
        </w:rPr>
        <w:t>Datum, Stempel &amp; Unterschrift Schule</w:t>
      </w:r>
    </w:p>
    <w:sectPr w:rsidRPr="00830AEC" w:rsidR="007D5607" w:rsidSect="00C4288F">
      <w:pgSz w:w="11906" w:h="16838" w:orient="portrait"/>
      <w:pgMar w:top="1134" w:right="1247" w:bottom="96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ED9"/>
    <w:multiLevelType w:val="hybridMultilevel"/>
    <w:tmpl w:val="E578C108"/>
    <w:lvl w:ilvl="0" w:tplc="52560E60">
      <w:start w:val="7"/>
      <w:numFmt w:val="bullet"/>
      <w:lvlText w:val="-"/>
      <w:lvlJc w:val="left"/>
      <w:pPr>
        <w:ind w:left="1074" w:hanging="360"/>
      </w:pPr>
      <w:rPr>
        <w:rFonts w:hint="default" w:ascii="Calibri" w:hAnsi="Calibri" w:cs="Calibri" w:eastAsiaTheme="minorHAnsi"/>
      </w:rPr>
    </w:lvl>
    <w:lvl w:ilvl="1" w:tplc="04070003" w:tentative="1">
      <w:start w:val="1"/>
      <w:numFmt w:val="bullet"/>
      <w:lvlText w:val="o"/>
      <w:lvlJc w:val="left"/>
      <w:pPr>
        <w:ind w:left="1794" w:hanging="360"/>
      </w:pPr>
      <w:rPr>
        <w:rFonts w:hint="default" w:ascii="Courier New" w:hAnsi="Courier New" w:cs="Courier New"/>
      </w:rPr>
    </w:lvl>
    <w:lvl w:ilvl="2" w:tplc="04070005" w:tentative="1">
      <w:start w:val="1"/>
      <w:numFmt w:val="bullet"/>
      <w:lvlText w:val=""/>
      <w:lvlJc w:val="left"/>
      <w:pPr>
        <w:ind w:left="2514" w:hanging="360"/>
      </w:pPr>
      <w:rPr>
        <w:rFonts w:hint="default" w:ascii="Wingdings" w:hAnsi="Wingdings"/>
      </w:rPr>
    </w:lvl>
    <w:lvl w:ilvl="3" w:tplc="04070001" w:tentative="1">
      <w:start w:val="1"/>
      <w:numFmt w:val="bullet"/>
      <w:lvlText w:val=""/>
      <w:lvlJc w:val="left"/>
      <w:pPr>
        <w:ind w:left="3234" w:hanging="360"/>
      </w:pPr>
      <w:rPr>
        <w:rFonts w:hint="default" w:ascii="Symbol" w:hAnsi="Symbol"/>
      </w:rPr>
    </w:lvl>
    <w:lvl w:ilvl="4" w:tplc="04070003" w:tentative="1">
      <w:start w:val="1"/>
      <w:numFmt w:val="bullet"/>
      <w:lvlText w:val="o"/>
      <w:lvlJc w:val="left"/>
      <w:pPr>
        <w:ind w:left="3954" w:hanging="360"/>
      </w:pPr>
      <w:rPr>
        <w:rFonts w:hint="default" w:ascii="Courier New" w:hAnsi="Courier New" w:cs="Courier New"/>
      </w:rPr>
    </w:lvl>
    <w:lvl w:ilvl="5" w:tplc="04070005" w:tentative="1">
      <w:start w:val="1"/>
      <w:numFmt w:val="bullet"/>
      <w:lvlText w:val=""/>
      <w:lvlJc w:val="left"/>
      <w:pPr>
        <w:ind w:left="4674" w:hanging="360"/>
      </w:pPr>
      <w:rPr>
        <w:rFonts w:hint="default" w:ascii="Wingdings" w:hAnsi="Wingdings"/>
      </w:rPr>
    </w:lvl>
    <w:lvl w:ilvl="6" w:tplc="04070001" w:tentative="1">
      <w:start w:val="1"/>
      <w:numFmt w:val="bullet"/>
      <w:lvlText w:val=""/>
      <w:lvlJc w:val="left"/>
      <w:pPr>
        <w:ind w:left="5394" w:hanging="360"/>
      </w:pPr>
      <w:rPr>
        <w:rFonts w:hint="default" w:ascii="Symbol" w:hAnsi="Symbol"/>
      </w:rPr>
    </w:lvl>
    <w:lvl w:ilvl="7" w:tplc="04070003" w:tentative="1">
      <w:start w:val="1"/>
      <w:numFmt w:val="bullet"/>
      <w:lvlText w:val="o"/>
      <w:lvlJc w:val="left"/>
      <w:pPr>
        <w:ind w:left="6114" w:hanging="360"/>
      </w:pPr>
      <w:rPr>
        <w:rFonts w:hint="default" w:ascii="Courier New" w:hAnsi="Courier New" w:cs="Courier New"/>
      </w:rPr>
    </w:lvl>
    <w:lvl w:ilvl="8" w:tplc="04070005" w:tentative="1">
      <w:start w:val="1"/>
      <w:numFmt w:val="bullet"/>
      <w:lvlText w:val=""/>
      <w:lvlJc w:val="left"/>
      <w:pPr>
        <w:ind w:left="6834" w:hanging="360"/>
      </w:pPr>
      <w:rPr>
        <w:rFonts w:hint="default" w:ascii="Wingdings" w:hAnsi="Wingdings"/>
      </w:rPr>
    </w:lvl>
  </w:abstractNum>
  <w:abstractNum w:abstractNumId="1" w15:restartNumberingAfterBreak="0">
    <w:nsid w:val="06B57DAB"/>
    <w:multiLevelType w:val="hybridMultilevel"/>
    <w:tmpl w:val="BBA2C04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18"/>
    <w:rsid w:val="000F5CAF"/>
    <w:rsid w:val="001C1A2D"/>
    <w:rsid w:val="00525218"/>
    <w:rsid w:val="00641477"/>
    <w:rsid w:val="00773927"/>
    <w:rsid w:val="007D5607"/>
    <w:rsid w:val="00830AEC"/>
    <w:rsid w:val="00A71F14"/>
    <w:rsid w:val="00A95AD4"/>
    <w:rsid w:val="00C4288F"/>
    <w:rsid w:val="00D343AC"/>
    <w:rsid w:val="00F22BB4"/>
    <w:rsid w:val="02FD8F93"/>
    <w:rsid w:val="0513683C"/>
    <w:rsid w:val="054AE9FE"/>
    <w:rsid w:val="06F79387"/>
    <w:rsid w:val="073024C3"/>
    <w:rsid w:val="09B0B24D"/>
    <w:rsid w:val="09EDC85A"/>
    <w:rsid w:val="0A8BB330"/>
    <w:rsid w:val="0D7374AE"/>
    <w:rsid w:val="0FB4C8EB"/>
    <w:rsid w:val="0FF08BB6"/>
    <w:rsid w:val="1026EBD0"/>
    <w:rsid w:val="130EE30B"/>
    <w:rsid w:val="132CBCDD"/>
    <w:rsid w:val="13CA32BA"/>
    <w:rsid w:val="157C7626"/>
    <w:rsid w:val="172F740F"/>
    <w:rsid w:val="1990A5C5"/>
    <w:rsid w:val="1D1F5782"/>
    <w:rsid w:val="21EE623F"/>
    <w:rsid w:val="23BF07C4"/>
    <w:rsid w:val="241F687B"/>
    <w:rsid w:val="25E9A0C2"/>
    <w:rsid w:val="26B58000"/>
    <w:rsid w:val="2794AF58"/>
    <w:rsid w:val="27B7C0A0"/>
    <w:rsid w:val="2934990E"/>
    <w:rsid w:val="2A29D57D"/>
    <w:rsid w:val="2A470758"/>
    <w:rsid w:val="2DF24168"/>
    <w:rsid w:val="31255F07"/>
    <w:rsid w:val="33B74784"/>
    <w:rsid w:val="34AE6460"/>
    <w:rsid w:val="34E49E8F"/>
    <w:rsid w:val="396D8059"/>
    <w:rsid w:val="3998384B"/>
    <w:rsid w:val="3AD94357"/>
    <w:rsid w:val="3CFFDCB6"/>
    <w:rsid w:val="422893F4"/>
    <w:rsid w:val="4240BEFD"/>
    <w:rsid w:val="42C0DF77"/>
    <w:rsid w:val="43EAEF56"/>
    <w:rsid w:val="44563495"/>
    <w:rsid w:val="45996E25"/>
    <w:rsid w:val="46566D23"/>
    <w:rsid w:val="46E3B979"/>
    <w:rsid w:val="48C65510"/>
    <w:rsid w:val="4EC1481F"/>
    <w:rsid w:val="4F13C57F"/>
    <w:rsid w:val="52535860"/>
    <w:rsid w:val="530D7DB6"/>
    <w:rsid w:val="55FC4B34"/>
    <w:rsid w:val="58F8CD5A"/>
    <w:rsid w:val="5935918B"/>
    <w:rsid w:val="5A8A83C3"/>
    <w:rsid w:val="5AEFF394"/>
    <w:rsid w:val="5DEF3CE3"/>
    <w:rsid w:val="5E4963DA"/>
    <w:rsid w:val="5F73BC49"/>
    <w:rsid w:val="600238DA"/>
    <w:rsid w:val="65F2CF81"/>
    <w:rsid w:val="670BB562"/>
    <w:rsid w:val="67282331"/>
    <w:rsid w:val="6A01EE23"/>
    <w:rsid w:val="6F06D1F7"/>
    <w:rsid w:val="70159F30"/>
    <w:rsid w:val="7075ACA7"/>
    <w:rsid w:val="723F4154"/>
    <w:rsid w:val="75B6F2AD"/>
    <w:rsid w:val="7AF6CCFD"/>
    <w:rsid w:val="7C8FCB87"/>
    <w:rsid w:val="7DD5F0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DD06"/>
  <w15:chartTrackingRefBased/>
  <w15:docId w15:val="{926F8FA1-74D6-4110-852A-7837392A24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rd" w:default="1">
    <w:name w:val="Normal"/>
    <w:qFormat/>
    <w:rsid w:val="00525218"/>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00525218"/>
    <w:pPr>
      <w:ind w:left="720"/>
      <w:contextualSpacing/>
    </w:pPr>
  </w:style>
  <w:style w:type="character" w:styleId="Fett">
    <w:name w:val="Strong"/>
    <w:basedOn w:val="Absatz-Standardschriftart"/>
    <w:uiPriority w:val="22"/>
    <w:qFormat/>
    <w:rsid w:val="00A71F14"/>
    <w:rPr>
      <w:b/>
      <w:bCs/>
    </w:rPr>
  </w:style>
  <w:style w:type="paragraph" w:styleId="StandardWeb">
    <w:name w:val="Normal (Web)"/>
    <w:basedOn w:val="Standard"/>
    <w:uiPriority w:val="99"/>
    <w:semiHidden/>
    <w:unhideWhenUsed/>
    <w:rsid w:val="00C4288F"/>
    <w:pPr>
      <w:spacing w:before="100" w:beforeAutospacing="1" w:after="100" w:afterAutospacing="1" w:line="240" w:lineRule="auto"/>
    </w:pPr>
    <w:rPr>
      <w:rFonts w:ascii="Times New Roman" w:hAnsi="Times New Roman" w:eastAsia="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5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EA104AF264D243A742F1F5F666EE22" ma:contentTypeVersion="14" ma:contentTypeDescription="Ein neues Dokument erstellen." ma:contentTypeScope="" ma:versionID="3948c2f1b51bf75dc4a4102f84e0a968">
  <xsd:schema xmlns:xsd="http://www.w3.org/2001/XMLSchema" xmlns:xs="http://www.w3.org/2001/XMLSchema" xmlns:p="http://schemas.microsoft.com/office/2006/metadata/properties" xmlns:ns2="2095cea3-f695-4ace-816b-c450d53e5bf8" xmlns:ns3="144e127d-8f97-437c-9e19-2c26b3293df0" targetNamespace="http://schemas.microsoft.com/office/2006/metadata/properties" ma:root="true" ma:fieldsID="d703f718213ee8b4af51fab89aae410c" ns2:_="" ns3:_="">
    <xsd:import namespace="2095cea3-f695-4ace-816b-c450d53e5bf8"/>
    <xsd:import namespace="144e127d-8f97-437c-9e19-2c26b3293d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5cea3-f695-4ace-816b-c450d53e5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e127d-8f97-437c-9e19-2c26b3293df0"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CF14E-BA90-4EAE-8233-496F021DC668}"/>
</file>

<file path=customXml/itemProps2.xml><?xml version="1.0" encoding="utf-8"?>
<ds:datastoreItem xmlns:ds="http://schemas.openxmlformats.org/officeDocument/2006/customXml" ds:itemID="{25EE2801-2FDF-4B2C-ABBD-D76600A11038}">
  <ds:schemaRefs>
    <ds:schemaRef ds:uri="http://schemas.microsoft.com/sharepoint/v3/contenttype/forms"/>
  </ds:schemaRefs>
</ds:datastoreItem>
</file>

<file path=customXml/itemProps3.xml><?xml version="1.0" encoding="utf-8"?>
<ds:datastoreItem xmlns:ds="http://schemas.openxmlformats.org/officeDocument/2006/customXml" ds:itemID="{662F0059-BCD8-49C0-8AC2-745A64D7015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Marlis Ullmann FSL Borna</dc:creator>
  <keywords/>
  <dc:description/>
  <lastModifiedBy>Susann Ritter FSL Borna</lastModifiedBy>
  <revision>12</revision>
  <dcterms:created xsi:type="dcterms:W3CDTF">2025-08-28T06:08:00.0000000Z</dcterms:created>
  <dcterms:modified xsi:type="dcterms:W3CDTF">2026-05-06T09:30:48.1499842Z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0x010100E1EA104AF264D243A742F1F5F666EE22</vt:lpwstr>
  </property>
</Properties>
</file>